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0247A" w14:textId="77777777" w:rsidR="00FC3840" w:rsidRDefault="00FC3840" w:rsidP="00FC384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645776A" wp14:editId="3202D03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A4406C" w14:textId="77777777" w:rsidR="00FC3840" w:rsidRDefault="00FC3840" w:rsidP="00FC38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0D4862DA" w14:textId="77777777" w:rsidR="00FC3840" w:rsidRDefault="00FC3840" w:rsidP="00FC38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2D050316" w14:textId="77777777" w:rsidR="00FC3840" w:rsidRPr="00604332" w:rsidRDefault="00FC3840" w:rsidP="00FC3840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34543E2E" w14:textId="77777777" w:rsidR="00FC3840" w:rsidRDefault="00FC3840" w:rsidP="00FC3840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1EE246BA" w14:textId="77777777" w:rsidR="00FC3840" w:rsidRDefault="00FC3840" w:rsidP="00FC3840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94</w:t>
      </w:r>
      <w:r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69C00324" w14:textId="2C52BEBD" w:rsidR="00FC3840" w:rsidRPr="00157773" w:rsidRDefault="00FC3840" w:rsidP="00FC3840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25 червня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98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4046563D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D952A0">
        <w:rPr>
          <w:rFonts w:ascii="Times New Roman" w:hAnsi="Times New Roman"/>
          <w:b/>
          <w:bCs/>
          <w:sz w:val="28"/>
          <w:szCs w:val="28"/>
          <w:lang w:val="uk-UA"/>
        </w:rPr>
        <w:t>Пігулю А. В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51DF8A61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Пігуля Андрія Володимировича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55517ABD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Пігулю Андрію Володимировичу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(за межами 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Станилівка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7A732623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 xml:space="preserve">Пігулю Андрію Володимировичу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268E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30E08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952A0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C3840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1180</Words>
  <Characters>673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2025-12-08T13:11:00Z</cp:lastPrinted>
  <dcterms:created xsi:type="dcterms:W3CDTF">2026-06-05T05:58:00Z</dcterms:created>
  <dcterms:modified xsi:type="dcterms:W3CDTF">2026-06-26T06:20:00Z</dcterms:modified>
</cp:coreProperties>
</file>